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ACC2186"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w:t>
      </w:r>
      <w:r w:rsidR="0087257A">
        <w:rPr>
          <w:rFonts w:ascii="Georgia" w:eastAsia="MS PMincho" w:hAnsi="Georgia" w:cstheme="minorHAnsi"/>
          <w:b/>
          <w:bCs/>
        </w:rPr>
        <w:t>-</w:t>
      </w:r>
      <w:r w:rsidRPr="00F02834">
        <w:rPr>
          <w:rFonts w:ascii="Georgia" w:eastAsia="MS PMincho" w:hAnsi="Georgia" w:cstheme="minorHAnsi"/>
          <w:b/>
          <w:bCs/>
        </w:rPr>
        <w:t>104</w:t>
      </w:r>
    </w:p>
    <w:p w14:paraId="41218741" w14:textId="77777777" w:rsidR="0087257A" w:rsidRPr="00F02834" w:rsidRDefault="0087257A" w:rsidP="00F02834">
      <w:pPr>
        <w:suppressAutoHyphens/>
        <w:spacing w:after="0" w:line="360" w:lineRule="auto"/>
        <w:ind w:left="5387"/>
        <w:jc w:val="both"/>
        <w:rPr>
          <w:rFonts w:ascii="Georgia" w:eastAsia="MS PMincho" w:hAnsi="Georgia" w:cstheme="minorHAnsi"/>
          <w:b/>
          <w:bCs/>
        </w:rPr>
      </w:pPr>
    </w:p>
    <w:p w14:paraId="570FE250" w14:textId="22C5DBF8"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87257A">
        <w:rPr>
          <w:rFonts w:ascii="Georgia" w:hAnsi="Georgia" w:cstheme="minorHAnsi"/>
          <w:b/>
          <w:bCs/>
        </w:rPr>
        <w:t xml:space="preserve"> DLA CZĘŚCI …….</w:t>
      </w:r>
      <w:r w:rsidR="00205FDE">
        <w:rPr>
          <w:rFonts w:ascii="Georgia" w:hAnsi="Georgia" w:cstheme="minorHAnsi"/>
          <w:b/>
          <w:bCs/>
        </w:rPr>
        <w:t>**</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7C23084E" w14:textId="222E4C84" w:rsidR="00F02834"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87257A">
        <w:rPr>
          <w:rFonts w:ascii="Georgia" w:eastAsia="MS PMincho" w:hAnsi="Georgia" w:cstheme="minorHAnsi"/>
          <w:bCs/>
        </w:rPr>
        <w:t>przetargu nieograniczonego zgodnie z art. 132</w:t>
      </w:r>
      <w:r w:rsidR="004C7E96" w:rsidRPr="004C7E96">
        <w:rPr>
          <w:rFonts w:ascii="Georgia" w:eastAsia="MS PMincho" w:hAnsi="Georgia" w:cstheme="minorHAnsi"/>
          <w:bCs/>
        </w:rPr>
        <w:t xml:space="preserve"> Ustawy z dnia 11 września 2019 r. Prawo zamówień publicznych (Dz.U. z 20</w:t>
      </w:r>
      <w:r w:rsidR="0087257A">
        <w:rPr>
          <w:rFonts w:ascii="Georgia" w:eastAsia="MS PMincho" w:hAnsi="Georgia" w:cstheme="minorHAnsi"/>
          <w:bCs/>
        </w:rPr>
        <w:t>2</w:t>
      </w:r>
      <w:r w:rsidR="004C7E96" w:rsidRPr="004C7E96">
        <w:rPr>
          <w:rFonts w:ascii="Georgia" w:eastAsia="MS PMincho" w:hAnsi="Georgia" w:cstheme="minorHAnsi"/>
          <w:bCs/>
        </w:rPr>
        <w:t xml:space="preserve">, poz. </w:t>
      </w:r>
      <w:r w:rsidR="0087257A">
        <w:rPr>
          <w:rFonts w:ascii="Georgia" w:eastAsia="MS PMincho" w:hAnsi="Georgia" w:cstheme="minorHAnsi"/>
          <w:bCs/>
        </w:rPr>
        <w:t>1129</w:t>
      </w:r>
      <w:r w:rsidR="004C7E96" w:rsidRPr="004C7E96">
        <w:rPr>
          <w:rFonts w:ascii="Georgia" w:eastAsia="MS PMincho" w:hAnsi="Georgia" w:cstheme="minorHAnsi"/>
          <w:bCs/>
        </w:rPr>
        <w:t xml:space="preserve"> ze zm</w:t>
      </w:r>
      <w:r w:rsidR="00B86BE6">
        <w:rPr>
          <w:rFonts w:ascii="Georgia" w:eastAsia="MS PMincho" w:hAnsi="Georgia" w:cstheme="minorHAnsi"/>
          <w:bCs/>
        </w:rPr>
        <w:t>.</w:t>
      </w:r>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B86BE6" w:rsidRPr="00B86BE6">
        <w:rPr>
          <w:rFonts w:ascii="Georgia" w:hAnsi="Georgia"/>
          <w:b/>
        </w:rPr>
        <w:t xml:space="preserve">Utrzymanie, konserwacja i pielęgnację zieleni oraz wykonywania </w:t>
      </w:r>
      <w:proofErr w:type="spellStart"/>
      <w:r w:rsidR="00B86BE6" w:rsidRPr="00B86BE6">
        <w:rPr>
          <w:rFonts w:ascii="Georgia" w:hAnsi="Georgia"/>
          <w:b/>
        </w:rPr>
        <w:t>nasadzeń</w:t>
      </w:r>
      <w:proofErr w:type="spellEnd"/>
      <w:r w:rsidR="00B86BE6" w:rsidRPr="00B86BE6">
        <w:rPr>
          <w:rFonts w:ascii="Georgia" w:hAnsi="Georgia"/>
          <w:b/>
        </w:rPr>
        <w:t xml:space="preserve"> krzewów na terenach zewnętrznych przy budynkach mieszkalnych stanowiących własność TBS Wrocław położonych we Wrocławiu oraz wycinkę uschniętych drzew i posadzenie nowych drzew w ramach uzupełnień na zasobach TBS Wrocław</w:t>
      </w:r>
      <w:r w:rsidR="00F02834">
        <w:rPr>
          <w:rFonts w:ascii="Georgia" w:hAnsi="Georgia"/>
          <w:b/>
        </w:rPr>
        <w:t xml:space="preserve">” </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 xml:space="preserve">OŚWIADCZAMY, że zapoznaliśmy się ze Specyfikacją Warunków Zamówienia oraz </w:t>
      </w:r>
      <w:r w:rsidRPr="004C7E96">
        <w:rPr>
          <w:rFonts w:ascii="Georgia" w:hAnsi="Georgia" w:cstheme="minorHAnsi"/>
          <w:bCs/>
          <w:iCs/>
          <w:sz w:val="22"/>
          <w:szCs w:val="22"/>
        </w:rPr>
        <w:lastRenderedPageBreak/>
        <w:t>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C295FC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4C7E96">
        <w:rPr>
          <w:rFonts w:ascii="Georgia" w:hAnsi="Georgia" w:cstheme="minorHAnsi"/>
          <w:sz w:val="22"/>
          <w:szCs w:val="22"/>
        </w:rPr>
        <w:t>OFERUJEMY wykonanie przedmiotu zamówienia</w:t>
      </w:r>
      <w:r w:rsidR="00F02834">
        <w:rPr>
          <w:rFonts w:ascii="Georgia" w:hAnsi="Georgia" w:cstheme="minorHAnsi"/>
          <w:sz w:val="22"/>
          <w:szCs w:val="22"/>
        </w:rPr>
        <w:t xml:space="preserve"> dla części …………</w:t>
      </w:r>
      <w:r w:rsidR="00205FDE">
        <w:rPr>
          <w:rFonts w:ascii="Georgia" w:hAnsi="Georgia" w:cstheme="minorHAnsi"/>
          <w:sz w:val="22"/>
          <w:szCs w:val="22"/>
        </w:rPr>
        <w:t>**</w:t>
      </w:r>
      <w:r w:rsidRPr="004C7E96">
        <w:rPr>
          <w:rFonts w:ascii="Georgia" w:hAnsi="Georgia" w:cstheme="minorHAnsi"/>
          <w:sz w:val="22"/>
          <w:szCs w:val="22"/>
        </w:rPr>
        <w:t xml:space="preserve"> za cenę</w:t>
      </w:r>
      <w:r w:rsidRPr="004C7E96">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11CFDD7B" w14:textId="6641FBAE" w:rsidR="00103D31"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59A0906" w14:textId="3777BDF6" w:rsidR="00BF529F" w:rsidRPr="004C7E96" w:rsidRDefault="00BF529F" w:rsidP="0087257A">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formularzem cenowym</w:t>
      </w:r>
      <w:r w:rsidR="0087257A">
        <w:rPr>
          <w:rFonts w:ascii="Georgia" w:hAnsi="Georgia" w:cstheme="minorHAnsi"/>
          <w:sz w:val="22"/>
          <w:szCs w:val="22"/>
        </w:rPr>
        <w:t xml:space="preserve"> stanowiącym Załącznik nr 1.1*./ 1.2*./1.3*/1.4*. do SWZ</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486088B1" w14:textId="4AE3E028" w:rsidR="00845736" w:rsidRDefault="004C7E96" w:rsidP="004C7E96">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845736">
        <w:rPr>
          <w:rFonts w:ascii="Georgia" w:hAnsi="Georgia" w:cstheme="minorHAnsi"/>
          <w:bCs/>
          <w:sz w:val="22"/>
          <w:szCs w:val="22"/>
        </w:rPr>
        <w:t xml:space="preserve"> do realizacji zamówienia skierujemy*: </w:t>
      </w:r>
    </w:p>
    <w:tbl>
      <w:tblPr>
        <w:tblStyle w:val="Tabela-Siatka"/>
        <w:tblW w:w="0" w:type="auto"/>
        <w:tblInd w:w="708" w:type="dxa"/>
        <w:tblLook w:val="04A0" w:firstRow="1" w:lastRow="0" w:firstColumn="1" w:lastColumn="0" w:noHBand="0" w:noVBand="1"/>
      </w:tblPr>
      <w:tblGrid>
        <w:gridCol w:w="2728"/>
        <w:gridCol w:w="2819"/>
        <w:gridCol w:w="2806"/>
      </w:tblGrid>
      <w:tr w:rsidR="00845736" w14:paraId="4606C3BE" w14:textId="77777777" w:rsidTr="00845736">
        <w:tc>
          <w:tcPr>
            <w:tcW w:w="3020" w:type="dxa"/>
          </w:tcPr>
          <w:p w14:paraId="3617E58B" w14:textId="7780ECCC" w:rsidR="00845736" w:rsidRDefault="00845736"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t>Imię i nazwisko</w:t>
            </w:r>
          </w:p>
        </w:tc>
        <w:tc>
          <w:tcPr>
            <w:tcW w:w="3020" w:type="dxa"/>
          </w:tcPr>
          <w:p w14:paraId="4DCDC3B0" w14:textId="58A25A86" w:rsidR="00845736" w:rsidRDefault="00845736"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t xml:space="preserve">Wykształcenie/ Data ukończenia szkoły/ Nazwa szkoły/ Numer dyplomu/ </w:t>
            </w:r>
            <w:r>
              <w:rPr>
                <w:rFonts w:ascii="Georgia" w:hAnsi="Georgia" w:cstheme="minorHAnsi"/>
                <w:bCs/>
                <w:sz w:val="22"/>
                <w:szCs w:val="22"/>
              </w:rPr>
              <w:lastRenderedPageBreak/>
              <w:t xml:space="preserve">świadectwa </w:t>
            </w:r>
          </w:p>
        </w:tc>
        <w:tc>
          <w:tcPr>
            <w:tcW w:w="3021" w:type="dxa"/>
          </w:tcPr>
          <w:p w14:paraId="69D907A2" w14:textId="1AE5AE07" w:rsidR="00845736" w:rsidRDefault="00845736"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lastRenderedPageBreak/>
              <w:t xml:space="preserve"> Podstawa dysponowania</w:t>
            </w:r>
          </w:p>
        </w:tc>
      </w:tr>
      <w:tr w:rsidR="00845736" w14:paraId="3128BEA7" w14:textId="77777777" w:rsidTr="00845736">
        <w:tc>
          <w:tcPr>
            <w:tcW w:w="3020" w:type="dxa"/>
          </w:tcPr>
          <w:p w14:paraId="0C902D76"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0" w:type="dxa"/>
          </w:tcPr>
          <w:p w14:paraId="122CCEC1"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1" w:type="dxa"/>
          </w:tcPr>
          <w:p w14:paraId="5C046F25" w14:textId="77777777" w:rsidR="00845736" w:rsidRDefault="00845736" w:rsidP="00845736">
            <w:pPr>
              <w:pStyle w:val="Akapitzlist5"/>
              <w:spacing w:after="120" w:line="360" w:lineRule="auto"/>
              <w:ind w:left="0"/>
              <w:jc w:val="both"/>
              <w:rPr>
                <w:rFonts w:ascii="Georgia" w:hAnsi="Georgia" w:cstheme="minorHAnsi"/>
                <w:bCs/>
                <w:sz w:val="22"/>
                <w:szCs w:val="22"/>
              </w:rPr>
            </w:pPr>
          </w:p>
        </w:tc>
      </w:tr>
      <w:tr w:rsidR="00845736" w14:paraId="451F52D8" w14:textId="77777777" w:rsidTr="00845736">
        <w:tc>
          <w:tcPr>
            <w:tcW w:w="3020" w:type="dxa"/>
          </w:tcPr>
          <w:p w14:paraId="0326C8D7"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0" w:type="dxa"/>
          </w:tcPr>
          <w:p w14:paraId="01F38E1E"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1" w:type="dxa"/>
          </w:tcPr>
          <w:p w14:paraId="779FB63E" w14:textId="77777777" w:rsidR="00845736" w:rsidRDefault="00845736" w:rsidP="00845736">
            <w:pPr>
              <w:pStyle w:val="Akapitzlist5"/>
              <w:spacing w:after="120" w:line="360" w:lineRule="auto"/>
              <w:ind w:left="0"/>
              <w:jc w:val="both"/>
              <w:rPr>
                <w:rFonts w:ascii="Georgia" w:hAnsi="Georgia" w:cstheme="minorHAnsi"/>
                <w:bCs/>
                <w:sz w:val="22"/>
                <w:szCs w:val="22"/>
              </w:rPr>
            </w:pPr>
          </w:p>
        </w:tc>
      </w:tr>
    </w:tbl>
    <w:p w14:paraId="37C8EBDA" w14:textId="48D0560E" w:rsidR="00F02834" w:rsidRDefault="00845736" w:rsidP="0097471A">
      <w:pPr>
        <w:pStyle w:val="Akapitzlist5"/>
        <w:spacing w:after="120" w:line="360" w:lineRule="auto"/>
        <w:jc w:val="both"/>
        <w:rPr>
          <w:rFonts w:ascii="Georgia" w:hAnsi="Georgia" w:cstheme="minorHAnsi"/>
          <w:bCs/>
          <w:sz w:val="22"/>
          <w:szCs w:val="22"/>
        </w:rPr>
      </w:pPr>
      <w:r>
        <w:rPr>
          <w:rFonts w:ascii="Georgia" w:hAnsi="Georgia" w:cstheme="minorHAnsi"/>
          <w:bCs/>
          <w:sz w:val="22"/>
          <w:szCs w:val="22"/>
        </w:rPr>
        <w:t xml:space="preserve"> </w:t>
      </w:r>
    </w:p>
    <w:p w14:paraId="250EEFB2" w14:textId="00797C9F" w:rsidR="004C7E96" w:rsidRDefault="004C7E96" w:rsidP="004C7E96">
      <w:pPr>
        <w:pStyle w:val="Akapitzlist5"/>
        <w:spacing w:after="120" w:line="360" w:lineRule="auto"/>
        <w:ind w:left="717"/>
        <w:jc w:val="both"/>
        <w:rPr>
          <w:rFonts w:ascii="Georgia" w:hAnsi="Georgia" w:cstheme="minorHAnsi"/>
          <w:bCs/>
          <w:sz w:val="22"/>
          <w:szCs w:val="22"/>
        </w:rPr>
      </w:pPr>
      <w:r>
        <w:rPr>
          <w:rFonts w:ascii="Georgia" w:hAnsi="Georgia" w:cstheme="minorHAnsi"/>
          <w:bCs/>
          <w:sz w:val="22"/>
          <w:szCs w:val="22"/>
        </w:rPr>
        <w:t>*</w:t>
      </w:r>
      <w:r w:rsidRPr="004C7E96">
        <w:rPr>
          <w:rFonts w:ascii="Georgia" w:hAnsi="Georgia" w:cstheme="minorHAnsi"/>
          <w:bCs/>
          <w:i/>
          <w:iCs/>
          <w:sz w:val="22"/>
          <w:szCs w:val="22"/>
        </w:rPr>
        <w:t>wymaga uzupełnienia</w:t>
      </w:r>
      <w:r>
        <w:rPr>
          <w:rFonts w:ascii="Georgia" w:hAnsi="Georgia" w:cstheme="minorHAnsi"/>
          <w:bCs/>
          <w:i/>
          <w:iCs/>
          <w:sz w:val="22"/>
          <w:szCs w:val="22"/>
        </w:rPr>
        <w:t>. Wskazane oświadczeni</w:t>
      </w:r>
      <w:r w:rsidR="00EB6E00">
        <w:rPr>
          <w:rFonts w:ascii="Georgia" w:hAnsi="Georgia" w:cstheme="minorHAnsi"/>
          <w:bCs/>
          <w:i/>
          <w:iCs/>
          <w:sz w:val="22"/>
          <w:szCs w:val="22"/>
        </w:rPr>
        <w:t>e</w:t>
      </w:r>
      <w:r>
        <w:rPr>
          <w:rFonts w:ascii="Georgia" w:hAnsi="Georgia" w:cstheme="minorHAnsi"/>
          <w:bCs/>
          <w:i/>
          <w:iCs/>
          <w:sz w:val="22"/>
          <w:szCs w:val="22"/>
        </w:rPr>
        <w:t xml:space="preserve"> stanowi kryteri</w:t>
      </w:r>
      <w:r w:rsidR="00EB6E00">
        <w:rPr>
          <w:rFonts w:ascii="Georgia" w:hAnsi="Georgia" w:cstheme="minorHAnsi"/>
          <w:bCs/>
          <w:i/>
          <w:iCs/>
          <w:sz w:val="22"/>
          <w:szCs w:val="22"/>
        </w:rPr>
        <w:t>um</w:t>
      </w:r>
      <w:r>
        <w:rPr>
          <w:rFonts w:ascii="Georgia" w:hAnsi="Georgia" w:cstheme="minorHAnsi"/>
          <w:bCs/>
          <w:i/>
          <w:iCs/>
          <w:sz w:val="22"/>
          <w:szCs w:val="22"/>
        </w:rPr>
        <w:t xml:space="preserve"> oceny ofert i nie podlegają uzupełnieniu w toku postępowania.</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w:t>
      </w:r>
      <w:r w:rsidRPr="004C7E96">
        <w:rPr>
          <w:rFonts w:ascii="Georgia" w:hAnsi="Georgia" w:cstheme="minorHAnsi"/>
          <w:bCs/>
          <w:i/>
          <w:iCs/>
          <w:sz w:val="22"/>
          <w:szCs w:val="22"/>
        </w:rPr>
        <w:lastRenderedPageBreak/>
        <w:t xml:space="preserve">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lastRenderedPageBreak/>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4A2536A5" w:rsidR="00B92E83" w:rsidRPr="004C7E96" w:rsidRDefault="00B92E83" w:rsidP="004C7E96">
      <w:pPr>
        <w:spacing w:after="160" w:line="360" w:lineRule="auto"/>
        <w:rPr>
          <w:rFonts w:ascii="Georgia" w:hAnsi="Georgia" w:cstheme="minorHAnsi"/>
        </w:rPr>
      </w:pPr>
    </w:p>
    <w:p w14:paraId="7AFCCE78" w14:textId="342F0991"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9145" w14:textId="77777777" w:rsidR="00F62C57" w:rsidRDefault="00F62C57" w:rsidP="00195792">
      <w:pPr>
        <w:spacing w:after="0" w:line="240" w:lineRule="auto"/>
      </w:pPr>
      <w:r>
        <w:separator/>
      </w:r>
    </w:p>
  </w:endnote>
  <w:endnote w:type="continuationSeparator" w:id="0">
    <w:p w14:paraId="11E367C0" w14:textId="77777777" w:rsidR="00F62C57" w:rsidRDefault="00F62C57" w:rsidP="00195792">
      <w:pPr>
        <w:spacing w:after="0" w:line="240" w:lineRule="auto"/>
      </w:pPr>
      <w:r>
        <w:continuationSeparator/>
      </w:r>
    </w:p>
  </w:endnote>
  <w:endnote w:type="continuationNotice" w:id="1">
    <w:p w14:paraId="6A684315" w14:textId="77777777" w:rsidR="00F62C57" w:rsidRDefault="00F62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5DE0023" w:rsidR="007937E9" w:rsidRPr="00205FDE" w:rsidRDefault="00205FDE" w:rsidP="00205FDE">
    <w:pPr>
      <w:pStyle w:val="Stopka"/>
      <w:rPr>
        <w:rFonts w:ascii="Arial Narrow" w:hAnsi="Arial Narrow"/>
        <w:i/>
        <w:iCs/>
      </w:rPr>
    </w:pPr>
    <w:r w:rsidRPr="00205FDE">
      <w:rPr>
        <w:rFonts w:ascii="Arial Narrow" w:hAnsi="Arial Narrow"/>
        <w:i/>
        <w:iCs/>
      </w:rPr>
      <w:t>*wymaga skreślenia</w:t>
    </w:r>
  </w:p>
  <w:p w14:paraId="40B82238" w14:textId="077139BC" w:rsidR="00205FDE" w:rsidRPr="00205FDE" w:rsidRDefault="00205FDE" w:rsidP="00205FDE">
    <w:pPr>
      <w:pStyle w:val="Stopka"/>
      <w:rPr>
        <w:rFonts w:ascii="Arial Narrow" w:hAnsi="Arial Narrow"/>
        <w:i/>
        <w:iCs/>
      </w:rPr>
    </w:pPr>
    <w:r w:rsidRPr="00205FDE">
      <w:rPr>
        <w:rFonts w:ascii="Arial Narrow" w:hAnsi="Arial Narrow"/>
        <w:i/>
        <w:iCs/>
      </w:rPr>
      <w:t>**wymaga uzupełnienia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50C8" w14:textId="77777777" w:rsidR="00F62C57" w:rsidRDefault="00F62C57" w:rsidP="00195792">
      <w:pPr>
        <w:spacing w:after="0" w:line="240" w:lineRule="auto"/>
      </w:pPr>
      <w:r>
        <w:separator/>
      </w:r>
    </w:p>
  </w:footnote>
  <w:footnote w:type="continuationSeparator" w:id="0">
    <w:p w14:paraId="16C63200" w14:textId="77777777" w:rsidR="00F62C57" w:rsidRDefault="00F62C57" w:rsidP="00195792">
      <w:pPr>
        <w:spacing w:after="0" w:line="240" w:lineRule="auto"/>
      </w:pPr>
      <w:r>
        <w:continuationSeparator/>
      </w:r>
    </w:p>
  </w:footnote>
  <w:footnote w:type="continuationNotice" w:id="1">
    <w:p w14:paraId="569E42EB" w14:textId="77777777" w:rsidR="00F62C57" w:rsidRDefault="00F62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B7A3E"/>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5FDE"/>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756A"/>
    <w:rsid w:val="00847ABD"/>
    <w:rsid w:val="0085467C"/>
    <w:rsid w:val="00863C4A"/>
    <w:rsid w:val="008645EB"/>
    <w:rsid w:val="0086692D"/>
    <w:rsid w:val="0087257A"/>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7471A"/>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86BE6"/>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40E12"/>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E2FFE"/>
    <w:rsid w:val="00DE3024"/>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2C57"/>
    <w:rsid w:val="00F65D62"/>
    <w:rsid w:val="00F72901"/>
    <w:rsid w:val="00F73D54"/>
    <w:rsid w:val="00F77711"/>
    <w:rsid w:val="00F91742"/>
    <w:rsid w:val="00F97BF4"/>
    <w:rsid w:val="00FC1BFC"/>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7919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2021-12-21T20:16:00Z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